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FD" w:rsidRPr="00843CD5" w:rsidRDefault="00CB04FD" w:rsidP="00CB04FD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  <w:r w:rsidRPr="00843CD5">
        <w:rPr>
          <w:rFonts w:ascii="標楷體" w:eastAsia="標楷體" w:hAnsi="標楷體" w:hint="eastAsia"/>
          <w:sz w:val="48"/>
        </w:rPr>
        <w:t>宏國德霖科技大學圖書館會議室申請表</w:t>
      </w:r>
    </w:p>
    <w:tbl>
      <w:tblPr>
        <w:tblW w:w="93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510"/>
        <w:gridCol w:w="780"/>
        <w:gridCol w:w="1600"/>
        <w:gridCol w:w="2230"/>
        <w:gridCol w:w="2160"/>
      </w:tblGrid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申請單位</w:t>
            </w:r>
          </w:p>
        </w:tc>
        <w:tc>
          <w:tcPr>
            <w:tcW w:w="1510" w:type="dxa"/>
            <w:vMerge w:val="restart"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  <w:tc>
          <w:tcPr>
            <w:tcW w:w="78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1600" w:type="dxa"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  <w:tc>
          <w:tcPr>
            <w:tcW w:w="2230" w:type="dxa"/>
          </w:tcPr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單位主管簽名</w:t>
            </w:r>
          </w:p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（導師或系科主任）</w:t>
            </w:r>
          </w:p>
        </w:tc>
        <w:tc>
          <w:tcPr>
            <w:tcW w:w="2160" w:type="dxa"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510" w:type="dxa"/>
            <w:vMerge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  <w:tc>
          <w:tcPr>
            <w:tcW w:w="780" w:type="dxa"/>
          </w:tcPr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600" w:type="dxa"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  <w:tc>
          <w:tcPr>
            <w:tcW w:w="4390" w:type="dxa"/>
            <w:gridSpan w:val="2"/>
          </w:tcPr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手機或聯絡電話：</w:t>
            </w: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510" w:type="dxa"/>
            <w:vMerge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  <w:tc>
          <w:tcPr>
            <w:tcW w:w="780" w:type="dxa"/>
          </w:tcPr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990" w:type="dxa"/>
            <w:gridSpan w:val="3"/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  <w:trHeight w:val="1552"/>
        </w:trPr>
        <w:tc>
          <w:tcPr>
            <w:tcW w:w="108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會議時間</w:t>
            </w:r>
          </w:p>
        </w:tc>
        <w:tc>
          <w:tcPr>
            <w:tcW w:w="8280" w:type="dxa"/>
            <w:gridSpan w:val="5"/>
          </w:tcPr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ascii="新細明體" w:eastAsia="標楷體" w:hAnsi="新細明體" w:hint="eastAsia"/>
              </w:rPr>
              <w:t>□</w:t>
            </w:r>
            <w:r>
              <w:rPr>
                <w:rFonts w:ascii="新細明體" w:eastAsia="標楷體" w:hAnsi="新細明體" w:hint="eastAsia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上午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時至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時</w:t>
            </w:r>
          </w:p>
          <w:p w:rsidR="00CB04FD" w:rsidRDefault="00CB04FD" w:rsidP="008F19FE">
            <w:pPr>
              <w:rPr>
                <w:rFonts w:eastAsia="標楷體" w:hint="eastAsia"/>
              </w:rPr>
            </w:pPr>
            <w:r>
              <w:rPr>
                <w:rFonts w:ascii="新細明體" w:eastAsia="標楷體" w:hAnsi="新細明體" w:hint="eastAsia"/>
              </w:rPr>
              <w:t>□</w:t>
            </w:r>
            <w:r>
              <w:rPr>
                <w:rFonts w:ascii="新細明體" w:eastAsia="標楷體" w:hAnsi="新細明體" w:hint="eastAsia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下午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時至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時</w:t>
            </w: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CB04FD" w:rsidRDefault="00CB04FD" w:rsidP="008F19FE">
            <w:pPr>
              <w:rPr>
                <w:rFonts w:eastAsia="標楷體" w:hint="eastAsia"/>
              </w:rPr>
            </w:pP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使用人數</w:t>
            </w:r>
          </w:p>
        </w:tc>
        <w:tc>
          <w:tcPr>
            <w:tcW w:w="8280" w:type="dxa"/>
            <w:gridSpan w:val="5"/>
          </w:tcPr>
          <w:p w:rsidR="00CB04FD" w:rsidRDefault="00CB04FD" w:rsidP="008F19FE">
            <w:pPr>
              <w:rPr>
                <w:rFonts w:ascii="新細明體" w:eastAsia="標楷體" w:hAnsi="新細明體" w:hint="eastAsia"/>
                <w:sz w:val="32"/>
              </w:rPr>
            </w:pPr>
            <w:r>
              <w:rPr>
                <w:rFonts w:ascii="新細明體" w:eastAsia="標楷體" w:hAnsi="新細明體" w:hint="eastAsia"/>
                <w:sz w:val="16"/>
              </w:rPr>
              <w:t xml:space="preserve">  </w:t>
            </w:r>
            <w:r>
              <w:rPr>
                <w:rFonts w:ascii="新細明體" w:eastAsia="標楷體" w:hAnsi="新細明體" w:hint="eastAsia"/>
                <w:sz w:val="16"/>
                <w:u w:val="single"/>
              </w:rPr>
              <w:t xml:space="preserve">               </w:t>
            </w:r>
            <w:r>
              <w:rPr>
                <w:rFonts w:ascii="新細明體" w:eastAsia="標楷體" w:hAnsi="新細明體" w:hint="eastAsia"/>
                <w:sz w:val="16"/>
              </w:rPr>
              <w:t xml:space="preserve"> </w:t>
            </w:r>
            <w:r>
              <w:rPr>
                <w:rFonts w:ascii="新細明體" w:eastAsia="標楷體" w:hAnsi="新細明體" w:hint="eastAsia"/>
                <w:sz w:val="32"/>
              </w:rPr>
              <w:t xml:space="preserve"> </w:t>
            </w:r>
            <w:r>
              <w:rPr>
                <w:rFonts w:ascii="新細明體" w:eastAsia="標楷體" w:hAnsi="新細明體" w:hint="eastAsia"/>
                <w:sz w:val="32"/>
              </w:rPr>
              <w:t>人</w:t>
            </w: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08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會議室</w:t>
            </w:r>
          </w:p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使用紀錄</w:t>
            </w:r>
          </w:p>
        </w:tc>
        <w:tc>
          <w:tcPr>
            <w:tcW w:w="8280" w:type="dxa"/>
            <w:gridSpan w:val="5"/>
          </w:tcPr>
          <w:p w:rsidR="00CB04FD" w:rsidRPr="00A91ACA" w:rsidRDefault="00CB04FD" w:rsidP="001B79B4">
            <w:pPr>
              <w:rPr>
                <w:rFonts w:ascii="新細明體" w:eastAsia="標楷體" w:hAnsi="新細明體" w:hint="eastAsia"/>
                <w:b/>
              </w:rPr>
            </w:pPr>
          </w:p>
        </w:tc>
      </w:tr>
    </w:tbl>
    <w:p w:rsidR="00CB04FD" w:rsidRDefault="00CB04FD" w:rsidP="00CB04FD">
      <w:pPr>
        <w:pBdr>
          <w:bottom w:val="single" w:sz="6" w:space="1" w:color="auto"/>
        </w:pBdr>
        <w:rPr>
          <w:rFonts w:hint="eastAsia"/>
          <w:sz w:val="16"/>
        </w:rPr>
      </w:pPr>
    </w:p>
    <w:p w:rsidR="00CB04FD" w:rsidRDefault="00CB04FD" w:rsidP="00CB04FD">
      <w:pPr>
        <w:rPr>
          <w:rFonts w:hint="eastAsia"/>
          <w:sz w:val="16"/>
        </w:rPr>
      </w:pPr>
    </w:p>
    <w:p w:rsidR="00CB04FD" w:rsidRPr="00843CD5" w:rsidRDefault="00CB04FD" w:rsidP="00CB04FD">
      <w:pPr>
        <w:jc w:val="center"/>
        <w:rPr>
          <w:rFonts w:ascii="標楷體" w:eastAsia="標楷體" w:hAnsi="標楷體" w:hint="eastAsia"/>
          <w:sz w:val="16"/>
        </w:rPr>
      </w:pPr>
      <w:r w:rsidRPr="00843CD5">
        <w:rPr>
          <w:rFonts w:ascii="標楷體" w:eastAsia="標楷體" w:hAnsi="標楷體" w:hint="eastAsia"/>
          <w:sz w:val="40"/>
        </w:rPr>
        <w:t>會議室使用聯</w:t>
      </w:r>
    </w:p>
    <w:tbl>
      <w:tblPr>
        <w:tblW w:w="93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219"/>
        <w:gridCol w:w="850"/>
        <w:gridCol w:w="2552"/>
        <w:gridCol w:w="709"/>
        <w:gridCol w:w="1770"/>
      </w:tblGrid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申請單位</w:t>
            </w:r>
          </w:p>
        </w:tc>
        <w:tc>
          <w:tcPr>
            <w:tcW w:w="2219" w:type="dxa"/>
          </w:tcPr>
          <w:p w:rsidR="00CB04FD" w:rsidRDefault="00CB04FD" w:rsidP="008F19FE">
            <w:pPr>
              <w:rPr>
                <w:rFonts w:ascii="新細明體" w:eastAsia="標楷體" w:hAnsi="新細明體" w:hint="eastAsia"/>
              </w:rPr>
            </w:pPr>
          </w:p>
        </w:tc>
        <w:tc>
          <w:tcPr>
            <w:tcW w:w="850" w:type="dxa"/>
          </w:tcPr>
          <w:p w:rsidR="00CB04FD" w:rsidRDefault="00CB04FD" w:rsidP="008F19FE">
            <w:pPr>
              <w:rPr>
                <w:rFonts w:ascii="新細明體" w:eastAsia="標楷體" w:hAnsi="新細明體" w:hint="eastAsia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2552" w:type="dxa"/>
          </w:tcPr>
          <w:p w:rsidR="00CB04FD" w:rsidRDefault="00CB04FD" w:rsidP="008F19FE">
            <w:pPr>
              <w:rPr>
                <w:rFonts w:ascii="新細明體" w:eastAsia="標楷體" w:hAnsi="新細明體" w:hint="eastAsia"/>
              </w:rPr>
            </w:pPr>
          </w:p>
        </w:tc>
        <w:tc>
          <w:tcPr>
            <w:tcW w:w="709" w:type="dxa"/>
          </w:tcPr>
          <w:p w:rsidR="00CB04FD" w:rsidRDefault="00CB04FD" w:rsidP="008F19FE">
            <w:pPr>
              <w:rPr>
                <w:rFonts w:ascii="新細明體" w:eastAsia="標楷體" w:hAnsi="新細明體" w:hint="eastAsia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70" w:type="dxa"/>
          </w:tcPr>
          <w:p w:rsidR="00CB04FD" w:rsidRDefault="00CB04FD" w:rsidP="008F19FE">
            <w:pPr>
              <w:rPr>
                <w:rFonts w:ascii="新細明體" w:eastAsia="標楷體" w:hAnsi="新細明體" w:hint="eastAsia"/>
              </w:rPr>
            </w:pP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126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本館處</w:t>
            </w:r>
          </w:p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理情形</w:t>
            </w:r>
          </w:p>
        </w:tc>
        <w:tc>
          <w:tcPr>
            <w:tcW w:w="8100" w:type="dxa"/>
            <w:gridSpan w:val="5"/>
          </w:tcPr>
          <w:p w:rsidR="00CB04FD" w:rsidRDefault="00CB04FD" w:rsidP="008F19FE">
            <w:pPr>
              <w:numPr>
                <w:ilvl w:val="0"/>
                <w:numId w:val="5"/>
              </w:numPr>
              <w:rPr>
                <w:rFonts w:ascii="新細明體" w:eastAsia="標楷體" w:hAnsi="新細明體" w:hint="eastAsia"/>
              </w:rPr>
            </w:pPr>
            <w:r>
              <w:rPr>
                <w:rFonts w:ascii="新細明體" w:eastAsia="標楷體" w:hAnsi="新細明體" w:hint="eastAsia"/>
              </w:rPr>
              <w:t>歡迎準時使用</w:t>
            </w:r>
            <w:r>
              <w:rPr>
                <w:rFonts w:ascii="新細明體" w:eastAsia="標楷體" w:hAnsi="新細明體" w:hint="eastAsia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□對不起，已另有他用</w:t>
            </w:r>
            <w:r>
              <w:rPr>
                <w:rFonts w:ascii="新細明體" w:eastAsia="標楷體" w:hAnsi="新細明體" w:hint="eastAsia"/>
              </w:rPr>
              <w:t xml:space="preserve">  </w:t>
            </w:r>
          </w:p>
          <w:p w:rsidR="00CB04FD" w:rsidRDefault="00CB04FD" w:rsidP="008F19FE">
            <w:pPr>
              <w:ind w:left="480"/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上、下午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時至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時</w:t>
            </w:r>
            <w:r>
              <w:rPr>
                <w:rFonts w:ascii="新細明體" w:eastAsia="標楷體" w:hAnsi="新細明體" w:hint="eastAsia"/>
              </w:rPr>
              <w:t xml:space="preserve">    </w:t>
            </w:r>
            <w:r>
              <w:rPr>
                <w:rFonts w:ascii="新細明體" w:eastAsia="標楷體" w:hAnsi="新細明體" w:hint="eastAsia"/>
              </w:rPr>
              <w:t>管理者簽名：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       </w:t>
            </w: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8100" w:type="dxa"/>
            <w:gridSpan w:val="5"/>
          </w:tcPr>
          <w:p w:rsidR="00CB04FD" w:rsidRDefault="00CB04FD" w:rsidP="008F19FE">
            <w:pPr>
              <w:numPr>
                <w:ilvl w:val="0"/>
                <w:numId w:val="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申請使用前請先詳閱本室使用規則，並於活動前三天預約及填寫本申請單。</w:t>
            </w:r>
          </w:p>
          <w:p w:rsidR="00CB04FD" w:rsidRDefault="00CB04FD" w:rsidP="008F19FE">
            <w:pPr>
              <w:numPr>
                <w:ilvl w:val="0"/>
                <w:numId w:val="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申請單位如未能如期使用會議室，請於訂約日前一天告知本館，以便安排其他申請單位使用。</w:t>
            </w:r>
          </w:p>
          <w:p w:rsidR="00CB04FD" w:rsidRDefault="00CB04FD" w:rsidP="008F19FE">
            <w:pPr>
              <w:numPr>
                <w:ilvl w:val="0"/>
                <w:numId w:val="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會議當天請攜帶本聯至會場申請使用，並遵守圖書館入館規定</w:t>
            </w:r>
            <w:r>
              <w:rPr>
                <w:rFonts w:eastAsia="標楷體" w:hint="eastAsia"/>
              </w:rPr>
              <w:t>(</w:t>
            </w:r>
            <w:r w:rsidRPr="00704723">
              <w:rPr>
                <w:rFonts w:eastAsia="標楷體" w:hint="eastAsia"/>
                <w:highlight w:val="yellow"/>
              </w:rPr>
              <w:t>老師請攜帶教職員證，學生請攜帶學生證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CB04FD" w:rsidRDefault="00CB04FD" w:rsidP="008F19FE">
            <w:pPr>
              <w:numPr>
                <w:ilvl w:val="0"/>
                <w:numId w:val="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使用單位請負責會後清潔工作，並交回本聯由本館簽收。</w:t>
            </w:r>
          </w:p>
          <w:p w:rsidR="00CB04FD" w:rsidRDefault="00CB04FD" w:rsidP="008F19FE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會議室相關視聽設備，請小心使用，若有損壞，需負維修賠償之責。</w:t>
            </w:r>
          </w:p>
          <w:p w:rsidR="00CB04FD" w:rsidRPr="000758AA" w:rsidRDefault="00CB04FD" w:rsidP="008F19FE">
            <w:pPr>
              <w:numPr>
                <w:ilvl w:val="0"/>
                <w:numId w:val="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進入圖書館</w:t>
            </w:r>
            <w:r w:rsidRPr="00704723">
              <w:rPr>
                <w:rFonts w:eastAsia="標楷體" w:hint="eastAsia"/>
              </w:rPr>
              <w:t>嚴禁任何飲食。</w:t>
            </w:r>
          </w:p>
        </w:tc>
      </w:tr>
      <w:tr w:rsidR="00CB04FD" w:rsidTr="008F1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CB04FD" w:rsidRDefault="00CB04FD" w:rsidP="008F19F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館員簽收</w:t>
            </w:r>
          </w:p>
        </w:tc>
        <w:tc>
          <w:tcPr>
            <w:tcW w:w="8100" w:type="dxa"/>
            <w:gridSpan w:val="5"/>
          </w:tcPr>
          <w:p w:rsidR="00CB04FD" w:rsidRDefault="00CB04FD" w:rsidP="008F19FE">
            <w:pPr>
              <w:rPr>
                <w:rFonts w:ascii="新細明體" w:eastAsia="標楷體" w:hAnsi="新細明體" w:hint="eastAsia"/>
              </w:rPr>
            </w:pPr>
            <w:r>
              <w:rPr>
                <w:rFonts w:ascii="新細明體" w:eastAsia="標楷體" w:hAnsi="新細明體" w:hint="eastAsia"/>
              </w:rPr>
              <w:t>□</w:t>
            </w:r>
            <w:r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使用完畢</w:t>
            </w:r>
            <w:r>
              <w:rPr>
                <w:rFonts w:ascii="新細明體" w:eastAsia="標楷體" w:hAnsi="新細明體" w:hint="eastAsia"/>
              </w:rPr>
              <w:t xml:space="preserve"> </w:t>
            </w:r>
          </w:p>
          <w:p w:rsidR="00CB04FD" w:rsidRDefault="00CB04FD" w:rsidP="008F19FE">
            <w:pPr>
              <w:numPr>
                <w:ilvl w:val="0"/>
                <w:numId w:val="4"/>
              </w:numPr>
              <w:rPr>
                <w:rFonts w:eastAsia="標楷體" w:hint="eastAsia"/>
              </w:rPr>
            </w:pPr>
            <w:r>
              <w:rPr>
                <w:rFonts w:ascii="新細明體" w:eastAsia="標楷體" w:hAnsi="新細明體" w:hint="eastAsia"/>
              </w:rPr>
              <w:t>備註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</w:t>
            </w:r>
          </w:p>
          <w:p w:rsidR="00CB04FD" w:rsidRDefault="00CB04FD" w:rsidP="008F19FE">
            <w:pPr>
              <w:rPr>
                <w:rFonts w:eastAsia="標楷體" w:hint="eastAsia"/>
              </w:rPr>
            </w:pPr>
          </w:p>
          <w:p w:rsidR="00CB04FD" w:rsidRDefault="00CB04FD" w:rsidP="008F19FE">
            <w:pPr>
              <w:ind w:firstLine="38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館員簽名：</w:t>
            </w:r>
            <w:r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</w:tbl>
    <w:p w:rsidR="005D6649" w:rsidRDefault="005D6649" w:rsidP="00CB04F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5D6649" w:rsidSect="00CB04FD">
      <w:pgSz w:w="11906" w:h="16838"/>
      <w:pgMar w:top="851" w:right="1800" w:bottom="180" w:left="180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7C" w:rsidRDefault="00EE087C" w:rsidP="00E4214A">
      <w:r>
        <w:separator/>
      </w:r>
    </w:p>
  </w:endnote>
  <w:endnote w:type="continuationSeparator" w:id="0">
    <w:p w:rsidR="00EE087C" w:rsidRDefault="00EE087C" w:rsidP="00E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7C" w:rsidRDefault="00EE087C" w:rsidP="00E4214A">
      <w:r>
        <w:separator/>
      </w:r>
    </w:p>
  </w:footnote>
  <w:footnote w:type="continuationSeparator" w:id="0">
    <w:p w:rsidR="00EE087C" w:rsidRDefault="00EE087C" w:rsidP="00E4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5DB2"/>
    <w:multiLevelType w:val="hybridMultilevel"/>
    <w:tmpl w:val="8EC6EC88"/>
    <w:lvl w:ilvl="0" w:tplc="6A9A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6091D23"/>
    <w:multiLevelType w:val="hybridMultilevel"/>
    <w:tmpl w:val="52BC7CC4"/>
    <w:lvl w:ilvl="0" w:tplc="C3AC19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7D442F"/>
    <w:multiLevelType w:val="hybridMultilevel"/>
    <w:tmpl w:val="65B42950"/>
    <w:lvl w:ilvl="0" w:tplc="9F5029E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486915"/>
    <w:multiLevelType w:val="hybridMultilevel"/>
    <w:tmpl w:val="C99262CC"/>
    <w:lvl w:ilvl="0" w:tplc="3CC4BD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5B3499E"/>
    <w:multiLevelType w:val="hybridMultilevel"/>
    <w:tmpl w:val="8302743C"/>
    <w:lvl w:ilvl="0" w:tplc="4F7E18EC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5" w15:restartNumberingAfterBreak="0">
    <w:nsid w:val="76154381"/>
    <w:multiLevelType w:val="hybridMultilevel"/>
    <w:tmpl w:val="EB1293C2"/>
    <w:lvl w:ilvl="0" w:tplc="1B0CF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0A"/>
    <w:rsid w:val="00010ADE"/>
    <w:rsid w:val="00013CE5"/>
    <w:rsid w:val="00014DA2"/>
    <w:rsid w:val="00024493"/>
    <w:rsid w:val="000758AA"/>
    <w:rsid w:val="00115B38"/>
    <w:rsid w:val="001209F2"/>
    <w:rsid w:val="00173D2C"/>
    <w:rsid w:val="00176ABA"/>
    <w:rsid w:val="00177E4B"/>
    <w:rsid w:val="001836AF"/>
    <w:rsid w:val="001B3412"/>
    <w:rsid w:val="001B79B4"/>
    <w:rsid w:val="002229E2"/>
    <w:rsid w:val="002329F3"/>
    <w:rsid w:val="0024468E"/>
    <w:rsid w:val="002A05BC"/>
    <w:rsid w:val="002B4F04"/>
    <w:rsid w:val="002C6E0B"/>
    <w:rsid w:val="002E7F97"/>
    <w:rsid w:val="002F3A34"/>
    <w:rsid w:val="002F5DD6"/>
    <w:rsid w:val="00374974"/>
    <w:rsid w:val="00405843"/>
    <w:rsid w:val="00424687"/>
    <w:rsid w:val="004F7167"/>
    <w:rsid w:val="005216F0"/>
    <w:rsid w:val="00552094"/>
    <w:rsid w:val="00584507"/>
    <w:rsid w:val="005B3FC1"/>
    <w:rsid w:val="005D6649"/>
    <w:rsid w:val="00614EB9"/>
    <w:rsid w:val="0062050A"/>
    <w:rsid w:val="00684669"/>
    <w:rsid w:val="007703AF"/>
    <w:rsid w:val="007B7026"/>
    <w:rsid w:val="007B7345"/>
    <w:rsid w:val="007D3A92"/>
    <w:rsid w:val="008017EE"/>
    <w:rsid w:val="00806018"/>
    <w:rsid w:val="00812420"/>
    <w:rsid w:val="008160E2"/>
    <w:rsid w:val="00816EF4"/>
    <w:rsid w:val="008205F9"/>
    <w:rsid w:val="00843CD5"/>
    <w:rsid w:val="00872FDA"/>
    <w:rsid w:val="008E667A"/>
    <w:rsid w:val="008F19FE"/>
    <w:rsid w:val="009345CE"/>
    <w:rsid w:val="00950631"/>
    <w:rsid w:val="00952DF3"/>
    <w:rsid w:val="00A72A79"/>
    <w:rsid w:val="00A9146C"/>
    <w:rsid w:val="00A91ACA"/>
    <w:rsid w:val="00AE3118"/>
    <w:rsid w:val="00B112E1"/>
    <w:rsid w:val="00B4187F"/>
    <w:rsid w:val="00B55B88"/>
    <w:rsid w:val="00BE06EF"/>
    <w:rsid w:val="00BE1EB1"/>
    <w:rsid w:val="00C01146"/>
    <w:rsid w:val="00CB04FD"/>
    <w:rsid w:val="00CE5B11"/>
    <w:rsid w:val="00CF5D80"/>
    <w:rsid w:val="00D21A93"/>
    <w:rsid w:val="00D45947"/>
    <w:rsid w:val="00D877F6"/>
    <w:rsid w:val="00DD5FD9"/>
    <w:rsid w:val="00DD6DE4"/>
    <w:rsid w:val="00E0222D"/>
    <w:rsid w:val="00E4214A"/>
    <w:rsid w:val="00E62A1B"/>
    <w:rsid w:val="00E64180"/>
    <w:rsid w:val="00EE087C"/>
    <w:rsid w:val="00EE15F3"/>
    <w:rsid w:val="00F75BCD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5B94C-98B1-44EC-8B6A-E0BC0001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05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F5DD6"/>
    <w:rPr>
      <w:sz w:val="18"/>
      <w:szCs w:val="18"/>
    </w:rPr>
  </w:style>
  <w:style w:type="paragraph" w:styleId="a5">
    <w:name w:val="annotation text"/>
    <w:basedOn w:val="a"/>
    <w:semiHidden/>
    <w:rsid w:val="002F5DD6"/>
  </w:style>
  <w:style w:type="paragraph" w:styleId="a6">
    <w:name w:val="annotation subject"/>
    <w:basedOn w:val="a5"/>
    <w:next w:val="a5"/>
    <w:semiHidden/>
    <w:rsid w:val="002F5DD6"/>
    <w:rPr>
      <w:b/>
      <w:bCs/>
    </w:rPr>
  </w:style>
  <w:style w:type="paragraph" w:styleId="a7">
    <w:name w:val="Balloon Text"/>
    <w:basedOn w:val="a"/>
    <w:semiHidden/>
    <w:rsid w:val="002F5DD6"/>
    <w:rPr>
      <w:rFonts w:ascii="Arial" w:hAnsi="Arial"/>
      <w:sz w:val="18"/>
      <w:szCs w:val="18"/>
    </w:rPr>
  </w:style>
  <w:style w:type="character" w:styleId="a8">
    <w:name w:val="Hyperlink"/>
    <w:rsid w:val="00A91ACA"/>
    <w:rPr>
      <w:color w:val="0000FF"/>
      <w:u w:val="single"/>
    </w:rPr>
  </w:style>
  <w:style w:type="character" w:styleId="a9">
    <w:name w:val="FollowedHyperlink"/>
    <w:rsid w:val="00A91ACA"/>
    <w:rPr>
      <w:color w:val="800080"/>
      <w:u w:val="single"/>
    </w:rPr>
  </w:style>
  <w:style w:type="paragraph" w:styleId="aa">
    <w:name w:val="header"/>
    <w:basedOn w:val="a"/>
    <w:link w:val="ab"/>
    <w:rsid w:val="00E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E4214A"/>
    <w:rPr>
      <w:kern w:val="2"/>
    </w:rPr>
  </w:style>
  <w:style w:type="paragraph" w:styleId="ac">
    <w:name w:val="footer"/>
    <w:basedOn w:val="a"/>
    <w:link w:val="ad"/>
    <w:uiPriority w:val="99"/>
    <w:rsid w:val="00E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421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圖書館三樓會議室使用須知</dc:title>
  <dc:subject/>
  <dc:creator>user</dc:creator>
  <cp:keywords/>
  <dc:description/>
  <cp:lastModifiedBy>Yapin</cp:lastModifiedBy>
  <cp:revision>2</cp:revision>
  <cp:lastPrinted>2018-01-02T03:24:00Z</cp:lastPrinted>
  <dcterms:created xsi:type="dcterms:W3CDTF">2024-03-08T08:45:00Z</dcterms:created>
  <dcterms:modified xsi:type="dcterms:W3CDTF">2024-03-08T08:45:00Z</dcterms:modified>
</cp:coreProperties>
</file>